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CA5" w:rsidRDefault="001442C6" w:rsidP="00EA4CA5"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:rsidR="009570A6" w:rsidRDefault="00A91221">
      <w:pPr>
        <w:rPr>
          <w:b/>
          <w:sz w:val="32"/>
          <w:szCs w:val="32"/>
        </w:rPr>
      </w:pPr>
      <w:r>
        <w:t xml:space="preserve">  </w:t>
      </w:r>
      <w:r w:rsidR="00793961">
        <w:t xml:space="preserve">                           </w:t>
      </w:r>
      <w:r w:rsidR="004A0171">
        <w:t xml:space="preserve">             </w:t>
      </w:r>
      <w:r w:rsidR="004A0171" w:rsidRPr="004A0171">
        <w:rPr>
          <w:b/>
          <w:sz w:val="32"/>
          <w:szCs w:val="32"/>
        </w:rPr>
        <w:t>ANEXO II</w:t>
      </w:r>
      <w:r w:rsidR="00793961" w:rsidRPr="004A0171">
        <w:rPr>
          <w:b/>
          <w:sz w:val="32"/>
          <w:szCs w:val="32"/>
        </w:rPr>
        <w:t xml:space="preserve"> </w:t>
      </w:r>
      <w:r w:rsidRPr="004A0171">
        <w:rPr>
          <w:b/>
          <w:sz w:val="32"/>
          <w:szCs w:val="32"/>
        </w:rPr>
        <w:t>SECRETARIA DE ADMINISTRAÇÃO</w:t>
      </w:r>
    </w:p>
    <w:p w:rsidR="00112949" w:rsidRPr="004A0171" w:rsidRDefault="00112949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          </w:t>
      </w:r>
      <w:bookmarkStart w:id="0" w:name="_GoBack"/>
      <w:bookmarkEnd w:id="0"/>
      <w:r>
        <w:rPr>
          <w:b/>
          <w:sz w:val="32"/>
          <w:szCs w:val="32"/>
        </w:rPr>
        <w:t>Tomada de Preços 02/2016</w:t>
      </w:r>
    </w:p>
    <w:p w:rsidR="00A91221" w:rsidRDefault="00A91221"/>
    <w:tbl>
      <w:tblPr>
        <w:tblW w:w="9922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0"/>
        <w:gridCol w:w="24"/>
        <w:gridCol w:w="5226"/>
        <w:gridCol w:w="19"/>
        <w:gridCol w:w="2396"/>
        <w:gridCol w:w="13"/>
        <w:gridCol w:w="1134"/>
      </w:tblGrid>
      <w:tr w:rsidR="00A91221" w:rsidRPr="00B4399D" w:rsidTr="000951EC">
        <w:trPr>
          <w:trHeight w:val="315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221" w:rsidRPr="002A4148" w:rsidRDefault="00A91221" w:rsidP="000951EC">
            <w:pPr>
              <w:ind w:right="-8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221" w:rsidRPr="002A4148" w:rsidRDefault="00A91221" w:rsidP="000951EC">
            <w:pPr>
              <w:ind w:right="-8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Descrição-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221" w:rsidRPr="002A4148" w:rsidRDefault="00A91221" w:rsidP="000951EC">
            <w:pPr>
              <w:ind w:right="-8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221" w:rsidRPr="002A4148" w:rsidRDefault="00A91221" w:rsidP="000951EC">
            <w:pPr>
              <w:ind w:right="-80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1221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Anote e Cole 76mm / 102m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Bloco 100 fls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7729F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Anote e cole pequeno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Bloco  100 fls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91221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Pasta “L”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Pacote com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0951EC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1221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Caixa arquivo-morto prolipropileno 350x130x245mm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E4DB3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91221" w:rsidRPr="002A41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91221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Default="00A91221" w:rsidP="001A00FE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Calculadora grande de boa qualidade</w:t>
            </w:r>
          </w:p>
          <w:p w:rsidR="001A00FE" w:rsidRPr="002A4148" w:rsidRDefault="001A00FE" w:rsidP="001A00FE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(Tamanho mínimo 15x10)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1A00FE" w:rsidP="001A00FE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1221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Caneta Destaca Texto verde e amarelo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91221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E4DB3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Agenda 2016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D87CA7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D87CA7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87CA7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A7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A7" w:rsidRPr="002A4148" w:rsidRDefault="00D87CA7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Agenda telefônica grande  com índice alfabético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A7" w:rsidRPr="002A4148" w:rsidRDefault="00D87CA7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CA7" w:rsidRPr="002A4148" w:rsidRDefault="00D87CA7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1221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Clips 1/0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1221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Clips 12/0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E4DB3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1221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Clips 3/0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Cx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1221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Clips </w:t>
            </w:r>
            <w:r w:rsidR="00B13231" w:rsidRPr="002A41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1221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Clips 8/0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Cx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1221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Cola Bastão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 5g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729F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Cola líquida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729F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Porta canetas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37729F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29F" w:rsidRPr="002A4148" w:rsidRDefault="007E4DB3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1221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Envelope pardo tamanho ofício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E4DB3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1221" w:rsidRPr="002A414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91221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Fita Adesiva Larga</w:t>
            </w:r>
            <w:r w:rsidR="008C5EA7">
              <w:rPr>
                <w:rFonts w:ascii="Times New Roman" w:hAnsi="Times New Roman" w:cs="Times New Roman"/>
                <w:sz w:val="24"/>
                <w:szCs w:val="24"/>
              </w:rPr>
              <w:t>(transparente)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221" w:rsidRPr="002A4148" w:rsidRDefault="00A9122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 xml:space="preserve"> 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221" w:rsidRPr="002A4148" w:rsidRDefault="00B1323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FB3D6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Grampo para pastas suspensas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Pacote com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Grampo  para grampeador 26/6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Caixa com 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Grafite 0.5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Estojo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Grafite 0.7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Estojo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Grampeador de mesa 26/6  Grande-boa qualidade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Mouse Óptico USB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Teclado –USB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Papel Sulfite A4 75g/m²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Pacote com 500fls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D864F6" w:rsidP="00D864F6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B3D68" w:rsidRPr="002A414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Pendrive 8GB (padrão Kingstone)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Pilha AA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Pilha AAA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Toner 1130D-Ricoh Afício 2018D(xerox)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Plástico perfurado tam. Ofício</w:t>
            </w:r>
            <w:r w:rsidR="00F118BD">
              <w:rPr>
                <w:rFonts w:ascii="Times New Roman" w:hAnsi="Times New Roman" w:cs="Times New Roman"/>
                <w:sz w:val="24"/>
                <w:szCs w:val="24"/>
              </w:rPr>
              <w:t>, Boa qualidade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118BD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3D68" w:rsidRPr="002A414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Toner colorido ( jogo com 4)CE310A(4)- HP CP 1025 color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Jogo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Tesoura grande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Caixa caneta Preta(bic ou faber)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Caixa</w:t>
            </w:r>
            <w:r w:rsidR="00F118BD">
              <w:rPr>
                <w:rFonts w:ascii="Times New Roman" w:hAnsi="Times New Roman" w:cs="Times New Roman"/>
                <w:sz w:val="24"/>
                <w:szCs w:val="24"/>
              </w:rPr>
              <w:t xml:space="preserve"> com 50 uni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118BD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Caixa Caneta azul(bic ou faber)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Caixa</w:t>
            </w:r>
            <w:r w:rsidR="00F118BD">
              <w:rPr>
                <w:rFonts w:ascii="Times New Roman" w:hAnsi="Times New Roman" w:cs="Times New Roman"/>
                <w:sz w:val="24"/>
                <w:szCs w:val="24"/>
              </w:rPr>
              <w:t xml:space="preserve"> com 50 uni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118BD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Caderno grande 100 folhas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Caixa de  lápis preto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caixa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Caderno pequeno 50 folhas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Corretivo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118BD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Tinta para carimbo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118BD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Apontador de lápis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118BD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Estilete pequeno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Papel cartão branco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Pacote com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3D68" w:rsidRPr="00B4399D" w:rsidTr="000951EC">
        <w:trPr>
          <w:trHeight w:val="300"/>
        </w:trPr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793961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Papel cartão azul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Pacote  com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D68" w:rsidRPr="002A4148" w:rsidRDefault="00FB3D68" w:rsidP="000951EC">
            <w:pPr>
              <w:ind w:right="-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1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951EC" w:rsidTr="00095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110" w:type="dxa"/>
          </w:tcPr>
          <w:p w:rsidR="000951EC" w:rsidRPr="004C280D" w:rsidRDefault="00793961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50" w:type="dxa"/>
            <w:gridSpan w:val="2"/>
          </w:tcPr>
          <w:p w:rsidR="000951EC" w:rsidRPr="004C280D" w:rsidRDefault="000951EC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80D">
              <w:rPr>
                <w:rFonts w:ascii="Times New Roman" w:hAnsi="Times New Roman" w:cs="Times New Roman"/>
                <w:sz w:val="24"/>
                <w:szCs w:val="24"/>
              </w:rPr>
              <w:t>Cd</w:t>
            </w:r>
          </w:p>
        </w:tc>
        <w:tc>
          <w:tcPr>
            <w:tcW w:w="2415" w:type="dxa"/>
            <w:gridSpan w:val="2"/>
          </w:tcPr>
          <w:p w:rsidR="000951EC" w:rsidRPr="004C280D" w:rsidRDefault="000951EC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80D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47" w:type="dxa"/>
            <w:gridSpan w:val="2"/>
          </w:tcPr>
          <w:p w:rsidR="000951EC" w:rsidRPr="004C280D" w:rsidRDefault="000951EC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80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951EC" w:rsidTr="00095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1110" w:type="dxa"/>
          </w:tcPr>
          <w:p w:rsidR="000951EC" w:rsidRPr="004C280D" w:rsidRDefault="00793961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50" w:type="dxa"/>
            <w:gridSpan w:val="2"/>
          </w:tcPr>
          <w:p w:rsidR="000951EC" w:rsidRPr="004C280D" w:rsidRDefault="008C5EA7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Papel </w:t>
            </w:r>
            <w:r w:rsidR="000951EC" w:rsidRPr="004C280D">
              <w:rPr>
                <w:rFonts w:ascii="Times New Roman" w:hAnsi="Times New Roman" w:cs="Times New Roman"/>
                <w:sz w:val="24"/>
                <w:szCs w:val="24"/>
              </w:rPr>
              <w:t>Contact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rolo 10 m</w:t>
            </w:r>
          </w:p>
        </w:tc>
        <w:tc>
          <w:tcPr>
            <w:tcW w:w="2415" w:type="dxa"/>
            <w:gridSpan w:val="2"/>
          </w:tcPr>
          <w:p w:rsidR="000951EC" w:rsidRPr="004C280D" w:rsidRDefault="008C5EA7" w:rsidP="008C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Rolo</w:t>
            </w:r>
          </w:p>
        </w:tc>
        <w:tc>
          <w:tcPr>
            <w:tcW w:w="1147" w:type="dxa"/>
            <w:gridSpan w:val="2"/>
          </w:tcPr>
          <w:p w:rsidR="000951EC" w:rsidRPr="004C280D" w:rsidRDefault="000951EC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8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51EC" w:rsidTr="00095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110" w:type="dxa"/>
          </w:tcPr>
          <w:p w:rsidR="000951EC" w:rsidRPr="004C280D" w:rsidRDefault="00793961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50" w:type="dxa"/>
            <w:gridSpan w:val="2"/>
          </w:tcPr>
          <w:p w:rsidR="000951EC" w:rsidRPr="004C280D" w:rsidRDefault="000951EC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80D">
              <w:rPr>
                <w:rFonts w:ascii="Times New Roman" w:hAnsi="Times New Roman" w:cs="Times New Roman"/>
                <w:sz w:val="24"/>
                <w:szCs w:val="24"/>
              </w:rPr>
              <w:t>Destaca Grampo</w:t>
            </w:r>
          </w:p>
        </w:tc>
        <w:tc>
          <w:tcPr>
            <w:tcW w:w="2415" w:type="dxa"/>
            <w:gridSpan w:val="2"/>
          </w:tcPr>
          <w:p w:rsidR="000951EC" w:rsidRPr="004C280D" w:rsidRDefault="000951EC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80D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47" w:type="dxa"/>
            <w:gridSpan w:val="2"/>
          </w:tcPr>
          <w:p w:rsidR="000951EC" w:rsidRPr="004C280D" w:rsidRDefault="000951EC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8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951EC" w:rsidTr="00095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110" w:type="dxa"/>
          </w:tcPr>
          <w:p w:rsidR="000951EC" w:rsidRPr="004C280D" w:rsidRDefault="008C5EA7" w:rsidP="008C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50" w:type="dxa"/>
            <w:gridSpan w:val="2"/>
          </w:tcPr>
          <w:p w:rsidR="000951EC" w:rsidRPr="004C280D" w:rsidRDefault="000951EC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80D">
              <w:rPr>
                <w:rFonts w:ascii="Times New Roman" w:hAnsi="Times New Roman" w:cs="Times New Roman"/>
                <w:sz w:val="24"/>
                <w:szCs w:val="24"/>
              </w:rPr>
              <w:t>Fita crepe</w:t>
            </w:r>
          </w:p>
        </w:tc>
        <w:tc>
          <w:tcPr>
            <w:tcW w:w="2415" w:type="dxa"/>
            <w:gridSpan w:val="2"/>
          </w:tcPr>
          <w:p w:rsidR="000951EC" w:rsidRPr="004C280D" w:rsidRDefault="000951EC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80D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47" w:type="dxa"/>
            <w:gridSpan w:val="2"/>
          </w:tcPr>
          <w:p w:rsidR="000951EC" w:rsidRPr="004C280D" w:rsidRDefault="000951EC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8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51EC" w:rsidTr="00095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110" w:type="dxa"/>
          </w:tcPr>
          <w:p w:rsidR="000951EC" w:rsidRPr="004C280D" w:rsidRDefault="008C5EA7" w:rsidP="008C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50" w:type="dxa"/>
            <w:gridSpan w:val="2"/>
          </w:tcPr>
          <w:p w:rsidR="000951EC" w:rsidRPr="004C280D" w:rsidRDefault="004C280D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DVD RW pequeno filmadora</w:t>
            </w:r>
          </w:p>
        </w:tc>
        <w:tc>
          <w:tcPr>
            <w:tcW w:w="2415" w:type="dxa"/>
            <w:gridSpan w:val="2"/>
          </w:tcPr>
          <w:p w:rsidR="000951EC" w:rsidRPr="004C280D" w:rsidRDefault="004C280D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47" w:type="dxa"/>
            <w:gridSpan w:val="2"/>
          </w:tcPr>
          <w:p w:rsidR="000951EC" w:rsidRPr="004C280D" w:rsidRDefault="004C280D" w:rsidP="00095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951EC" w:rsidTr="000951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110" w:type="dxa"/>
          </w:tcPr>
          <w:p w:rsidR="000951EC" w:rsidRDefault="00793961" w:rsidP="008C5EA7">
            <w:r>
              <w:t>5</w:t>
            </w:r>
            <w:r w:rsidR="008C5EA7">
              <w:t>0</w:t>
            </w:r>
          </w:p>
        </w:tc>
        <w:tc>
          <w:tcPr>
            <w:tcW w:w="5250" w:type="dxa"/>
            <w:gridSpan w:val="2"/>
          </w:tcPr>
          <w:p w:rsidR="001A00FE" w:rsidRDefault="00BB6635" w:rsidP="00BB6635">
            <w:pPr>
              <w:ind w:right="-801"/>
              <w:jc w:val="both"/>
            </w:pPr>
            <w:r w:rsidRPr="00B4399D">
              <w:t xml:space="preserve">Pasta Suspensa </w:t>
            </w:r>
            <w:r>
              <w:t>PLASTIFICADA</w:t>
            </w:r>
            <w:r w:rsidR="001A00FE">
              <w:t>, de boa qualidade</w:t>
            </w:r>
          </w:p>
          <w:p w:rsidR="00BB6635" w:rsidRDefault="00BB6635" w:rsidP="00BB6635">
            <w:pPr>
              <w:ind w:right="-801"/>
              <w:jc w:val="both"/>
            </w:pPr>
            <w:r w:rsidRPr="00B4399D">
              <w:t>( com ferrinho na</w:t>
            </w:r>
            <w:r>
              <w:t xml:space="preserve"> </w:t>
            </w:r>
            <w:r w:rsidRPr="00B4399D">
              <w:t xml:space="preserve"> parte Superior</w:t>
            </w:r>
            <w:r>
              <w:t xml:space="preserve"> e não plástico</w:t>
            </w:r>
            <w:r w:rsidRPr="00B4399D">
              <w:t xml:space="preserve"> )</w:t>
            </w:r>
          </w:p>
          <w:p w:rsidR="000951EC" w:rsidRDefault="00BB6635" w:rsidP="00BB6635">
            <w:r>
              <w:t xml:space="preserve"> </w:t>
            </w:r>
          </w:p>
        </w:tc>
        <w:tc>
          <w:tcPr>
            <w:tcW w:w="2415" w:type="dxa"/>
            <w:gridSpan w:val="2"/>
          </w:tcPr>
          <w:p w:rsidR="000951EC" w:rsidRDefault="00BB6635" w:rsidP="000951EC">
            <w:r>
              <w:t>unidade</w:t>
            </w:r>
          </w:p>
        </w:tc>
        <w:tc>
          <w:tcPr>
            <w:tcW w:w="1147" w:type="dxa"/>
            <w:gridSpan w:val="2"/>
          </w:tcPr>
          <w:p w:rsidR="000951EC" w:rsidRDefault="00BB6635" w:rsidP="000951EC">
            <w:r>
              <w:t>300</w:t>
            </w:r>
          </w:p>
        </w:tc>
      </w:tr>
    </w:tbl>
    <w:p w:rsidR="00A91221" w:rsidRDefault="00A91221"/>
    <w:sectPr w:rsidR="00A91221" w:rsidSect="000951EC">
      <w:pgSz w:w="11906" w:h="16838"/>
      <w:pgMar w:top="284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278"/>
    <w:rsid w:val="00001770"/>
    <w:rsid w:val="00020E5B"/>
    <w:rsid w:val="000367B3"/>
    <w:rsid w:val="000951EC"/>
    <w:rsid w:val="000F2CF3"/>
    <w:rsid w:val="00112949"/>
    <w:rsid w:val="001442C6"/>
    <w:rsid w:val="001A00FE"/>
    <w:rsid w:val="001B6131"/>
    <w:rsid w:val="00257FBA"/>
    <w:rsid w:val="00290B69"/>
    <w:rsid w:val="002A4148"/>
    <w:rsid w:val="002B4E21"/>
    <w:rsid w:val="00351D32"/>
    <w:rsid w:val="0037729F"/>
    <w:rsid w:val="004809B3"/>
    <w:rsid w:val="004A0171"/>
    <w:rsid w:val="004B403B"/>
    <w:rsid w:val="004C280D"/>
    <w:rsid w:val="004D66EC"/>
    <w:rsid w:val="0053706B"/>
    <w:rsid w:val="0057245D"/>
    <w:rsid w:val="00590F31"/>
    <w:rsid w:val="0062723B"/>
    <w:rsid w:val="006919E2"/>
    <w:rsid w:val="00792FB5"/>
    <w:rsid w:val="00793961"/>
    <w:rsid w:val="007E4DB3"/>
    <w:rsid w:val="008C5EA7"/>
    <w:rsid w:val="009570A6"/>
    <w:rsid w:val="00963E37"/>
    <w:rsid w:val="00A91221"/>
    <w:rsid w:val="00A95F7A"/>
    <w:rsid w:val="00B13231"/>
    <w:rsid w:val="00B36556"/>
    <w:rsid w:val="00B56E74"/>
    <w:rsid w:val="00B95DBB"/>
    <w:rsid w:val="00BA2912"/>
    <w:rsid w:val="00BB6635"/>
    <w:rsid w:val="00C558E7"/>
    <w:rsid w:val="00CA3278"/>
    <w:rsid w:val="00D864F6"/>
    <w:rsid w:val="00D87CA7"/>
    <w:rsid w:val="00DA3DA9"/>
    <w:rsid w:val="00DF070B"/>
    <w:rsid w:val="00E45D51"/>
    <w:rsid w:val="00EA4CA5"/>
    <w:rsid w:val="00F118BD"/>
    <w:rsid w:val="00F30C00"/>
    <w:rsid w:val="00FB3D68"/>
    <w:rsid w:val="00FC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EA4CA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EA4CA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0E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EA4CA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EA4CA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0E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328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Assessoria</cp:lastModifiedBy>
  <cp:revision>10</cp:revision>
  <cp:lastPrinted>2015-12-22T16:23:00Z</cp:lastPrinted>
  <dcterms:created xsi:type="dcterms:W3CDTF">2015-12-28T21:30:00Z</dcterms:created>
  <dcterms:modified xsi:type="dcterms:W3CDTF">2016-01-05T13:40:00Z</dcterms:modified>
</cp:coreProperties>
</file>